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C9" w:rsidRPr="003A4AA1" w:rsidRDefault="00A07DDA" w:rsidP="00A07DDA">
      <w:pPr>
        <w:spacing w:line="240" w:lineRule="auto"/>
        <w:jc w:val="center"/>
        <w:rPr>
          <w:b/>
        </w:rPr>
      </w:pPr>
      <w:bookmarkStart w:id="0" w:name="_GoBack"/>
      <w:bookmarkEnd w:id="0"/>
      <w:r w:rsidRPr="003A4AA1">
        <w:rPr>
          <w:b/>
        </w:rPr>
        <w:t>Friends of the Crystal Lake Library</w:t>
      </w:r>
    </w:p>
    <w:p w:rsidR="00A07DDA" w:rsidRPr="003A4AA1" w:rsidRDefault="0045566F" w:rsidP="00A07DDA">
      <w:pPr>
        <w:spacing w:line="240" w:lineRule="auto"/>
        <w:jc w:val="center"/>
        <w:rPr>
          <w:b/>
        </w:rPr>
      </w:pPr>
      <w:r>
        <w:rPr>
          <w:b/>
        </w:rPr>
        <w:t xml:space="preserve">Zoom </w:t>
      </w:r>
      <w:r w:rsidR="00A07DDA" w:rsidRPr="003A4AA1">
        <w:rPr>
          <w:b/>
        </w:rPr>
        <w:t xml:space="preserve">Meeting Minutes </w:t>
      </w:r>
      <w:r w:rsidR="00A832E0">
        <w:rPr>
          <w:b/>
        </w:rPr>
        <w:t>February 22, 2021</w:t>
      </w:r>
    </w:p>
    <w:p w:rsidR="00A07DDA" w:rsidRPr="003A4AA1" w:rsidRDefault="00EA4897" w:rsidP="00A773AA">
      <w:pPr>
        <w:spacing w:line="240" w:lineRule="auto"/>
        <w:ind w:left="1440" w:hanging="1440"/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970A05">
        <w:rPr>
          <w:b/>
        </w:rPr>
        <w:t xml:space="preserve">Gayle </w:t>
      </w:r>
      <w:proofErr w:type="spellStart"/>
      <w:r w:rsidR="00970A05">
        <w:rPr>
          <w:b/>
        </w:rPr>
        <w:t>Haefele</w:t>
      </w:r>
      <w:proofErr w:type="spellEnd"/>
      <w:proofErr w:type="gramStart"/>
      <w:r w:rsidR="00970A05">
        <w:rPr>
          <w:b/>
        </w:rPr>
        <w:t>,</w:t>
      </w:r>
      <w:r w:rsidR="00A832E0">
        <w:rPr>
          <w:b/>
        </w:rPr>
        <w:t xml:space="preserve"> </w:t>
      </w:r>
      <w:r w:rsidR="00970A05">
        <w:rPr>
          <w:b/>
        </w:rPr>
        <w:t xml:space="preserve"> Claudine</w:t>
      </w:r>
      <w:proofErr w:type="gramEnd"/>
      <w:r w:rsidR="00970A05">
        <w:rPr>
          <w:b/>
        </w:rPr>
        <w:t xml:space="preserve"> </w:t>
      </w:r>
      <w:proofErr w:type="spellStart"/>
      <w:r w:rsidR="00970A05">
        <w:rPr>
          <w:b/>
        </w:rPr>
        <w:t>Kerber</w:t>
      </w:r>
      <w:proofErr w:type="spellEnd"/>
      <w:r w:rsidR="00970A05">
        <w:rPr>
          <w:b/>
        </w:rPr>
        <w:t>,</w:t>
      </w:r>
      <w:r w:rsidR="00A832E0">
        <w:rPr>
          <w:b/>
        </w:rPr>
        <w:t xml:space="preserve"> </w:t>
      </w:r>
      <w:r w:rsidR="00970A05">
        <w:rPr>
          <w:b/>
        </w:rPr>
        <w:t xml:space="preserve"> Karen </w:t>
      </w:r>
      <w:proofErr w:type="spellStart"/>
      <w:r w:rsidR="00970A05">
        <w:rPr>
          <w:b/>
        </w:rPr>
        <w:t>Migaldi</w:t>
      </w:r>
      <w:proofErr w:type="spellEnd"/>
      <w:r w:rsidR="005F6018">
        <w:rPr>
          <w:b/>
        </w:rPr>
        <w:t xml:space="preserve"> ,</w:t>
      </w:r>
      <w:r w:rsidR="00A832E0">
        <w:rPr>
          <w:b/>
        </w:rPr>
        <w:t xml:space="preserve"> </w:t>
      </w:r>
      <w:r w:rsidR="00A773AA">
        <w:rPr>
          <w:b/>
        </w:rPr>
        <w:t>Holly Hawes</w:t>
      </w:r>
      <w:r w:rsidR="004A54D7">
        <w:rPr>
          <w:b/>
        </w:rPr>
        <w:t>,</w:t>
      </w:r>
      <w:r w:rsidR="00A832E0">
        <w:rPr>
          <w:b/>
        </w:rPr>
        <w:t xml:space="preserve"> </w:t>
      </w:r>
      <w:r w:rsidR="005F6018">
        <w:rPr>
          <w:b/>
        </w:rPr>
        <w:t xml:space="preserve"> </w:t>
      </w:r>
      <w:r w:rsidR="00A832E0">
        <w:rPr>
          <w:b/>
        </w:rPr>
        <w:t xml:space="preserve"> Bill Weller</w:t>
      </w:r>
      <w:r w:rsidR="00EA7E34">
        <w:rPr>
          <w:b/>
        </w:rPr>
        <w:t xml:space="preserve">, Linda </w:t>
      </w:r>
      <w:proofErr w:type="spellStart"/>
      <w:r w:rsidR="00EA7E34">
        <w:rPr>
          <w:b/>
        </w:rPr>
        <w:t>Hardeland</w:t>
      </w:r>
      <w:proofErr w:type="spellEnd"/>
      <w:r w:rsidR="00A832E0">
        <w:rPr>
          <w:b/>
        </w:rPr>
        <w:t>, Simon and Julie Gibson</w:t>
      </w:r>
    </w:p>
    <w:p w:rsidR="00A07DDA" w:rsidRPr="003A4AA1" w:rsidRDefault="00A07DDA" w:rsidP="00A07DDA">
      <w:pPr>
        <w:spacing w:line="240" w:lineRule="auto"/>
        <w:ind w:left="1440" w:hanging="1440"/>
        <w:rPr>
          <w:b/>
        </w:rPr>
      </w:pPr>
      <w:r w:rsidRPr="003A4AA1">
        <w:rPr>
          <w:b/>
        </w:rPr>
        <w:t xml:space="preserve">Meeting called to order </w:t>
      </w:r>
      <w:r w:rsidR="00A832E0">
        <w:rPr>
          <w:b/>
        </w:rPr>
        <w:t xml:space="preserve">by </w:t>
      </w:r>
      <w:proofErr w:type="gramStart"/>
      <w:r w:rsidR="00A832E0">
        <w:rPr>
          <w:b/>
        </w:rPr>
        <w:t>Claudine</w:t>
      </w:r>
      <w:r w:rsidR="00A040EC">
        <w:rPr>
          <w:b/>
        </w:rPr>
        <w:t xml:space="preserve"> </w:t>
      </w:r>
      <w:r w:rsidRPr="003A4AA1">
        <w:rPr>
          <w:b/>
        </w:rPr>
        <w:t xml:space="preserve"> at</w:t>
      </w:r>
      <w:proofErr w:type="gramEnd"/>
      <w:r w:rsidRPr="003A4AA1">
        <w:rPr>
          <w:b/>
        </w:rPr>
        <w:t xml:space="preserve"> 7</w:t>
      </w:r>
      <w:r w:rsidR="00A832E0">
        <w:rPr>
          <w:b/>
        </w:rPr>
        <w:t>:04</w:t>
      </w:r>
      <w:r w:rsidRPr="003A4AA1">
        <w:rPr>
          <w:b/>
        </w:rPr>
        <w:t xml:space="preserve"> pm.</w:t>
      </w:r>
    </w:p>
    <w:p w:rsidR="00A07DDA" w:rsidRPr="003A4AA1" w:rsidRDefault="00A07DDA" w:rsidP="00E30D2D">
      <w:pPr>
        <w:spacing w:line="240" w:lineRule="auto"/>
        <w:ind w:left="1440" w:hanging="1440"/>
      </w:pPr>
      <w:r w:rsidRPr="003A4AA1">
        <w:rPr>
          <w:b/>
        </w:rPr>
        <w:t>Minutes:</w:t>
      </w:r>
      <w:r w:rsidRPr="003A4AA1">
        <w:rPr>
          <w:b/>
        </w:rPr>
        <w:tab/>
      </w:r>
      <w:r w:rsidR="00EA4897">
        <w:t xml:space="preserve">Minutes </w:t>
      </w:r>
      <w:r w:rsidR="00970A05">
        <w:t xml:space="preserve">of </w:t>
      </w:r>
      <w:r w:rsidR="00A832E0">
        <w:t>January</w:t>
      </w:r>
      <w:r w:rsidR="003A24B0">
        <w:t xml:space="preserve"> meeting were approved</w:t>
      </w:r>
      <w:r w:rsidR="00A832E0">
        <w:t xml:space="preserve"> after one correction on attendance.</w:t>
      </w:r>
    </w:p>
    <w:p w:rsidR="00A07DDA" w:rsidRPr="003A4AA1" w:rsidRDefault="00A07DDA" w:rsidP="00A07DDA">
      <w:pPr>
        <w:spacing w:line="240" w:lineRule="auto"/>
        <w:rPr>
          <w:b/>
        </w:rPr>
      </w:pPr>
      <w:r w:rsidRPr="003A4AA1">
        <w:rPr>
          <w:b/>
        </w:rPr>
        <w:t>Officer Reports:</w:t>
      </w:r>
    </w:p>
    <w:p w:rsidR="00A773AA" w:rsidRDefault="00A07DDA" w:rsidP="009543B4">
      <w:pPr>
        <w:spacing w:line="240" w:lineRule="auto"/>
        <w:ind w:left="720"/>
        <w:rPr>
          <w:b/>
        </w:rPr>
      </w:pPr>
      <w:r w:rsidRPr="003A4AA1">
        <w:rPr>
          <w:b/>
        </w:rPr>
        <w:t>President</w:t>
      </w:r>
      <w:r w:rsidR="00A040EC">
        <w:rPr>
          <w:b/>
        </w:rPr>
        <w:t>-</w:t>
      </w:r>
      <w:r w:rsidR="003A24B0">
        <w:rPr>
          <w:b/>
        </w:rPr>
        <w:t xml:space="preserve"> </w:t>
      </w:r>
      <w:r w:rsidR="00A832E0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A832E0">
        <w:t xml:space="preserve">Still looking for someone to take Vice-President </w:t>
      </w:r>
      <w:proofErr w:type="gramStart"/>
      <w:r w:rsidR="00A832E0">
        <w:t>role</w:t>
      </w:r>
      <w:proofErr w:type="gramEnd"/>
      <w:r w:rsidR="00A832E0">
        <w:t xml:space="preserve">.                                                                                                           </w:t>
      </w:r>
      <w:proofErr w:type="gramStart"/>
      <w:r w:rsidR="00A832E0">
        <w:t>Will wait on fundraising until the library opens, as we need them to help promote activity.</w:t>
      </w:r>
      <w:proofErr w:type="gramEnd"/>
      <w:r w:rsidR="00A832E0">
        <w:t xml:space="preserve"> The only exception is the Honey Baked Ham gift card fundraiser which will continue online.                                                                                     Working on updating the webpage and </w:t>
      </w:r>
      <w:proofErr w:type="spellStart"/>
      <w:r w:rsidR="00A832E0">
        <w:t>Facebook</w:t>
      </w:r>
      <w:proofErr w:type="spellEnd"/>
      <w:r w:rsidR="00A832E0">
        <w:t xml:space="preserve"> page; cleaning up folders and will share updates on FOCLL as they become available from the library</w:t>
      </w:r>
    </w:p>
    <w:p w:rsidR="001210E3" w:rsidRDefault="00A07DDA" w:rsidP="006F24A1">
      <w:pPr>
        <w:spacing w:line="240" w:lineRule="auto"/>
        <w:ind w:left="720"/>
        <w:rPr>
          <w:b/>
        </w:rPr>
      </w:pPr>
      <w:r w:rsidRPr="003A4AA1">
        <w:rPr>
          <w:b/>
        </w:rPr>
        <w:t>VP:  (unfilled position)</w:t>
      </w:r>
      <w:r w:rsidRPr="003A4AA1">
        <w:rPr>
          <w:b/>
        </w:rPr>
        <w:tab/>
      </w:r>
    </w:p>
    <w:p w:rsidR="00A832E0" w:rsidRDefault="001210E3" w:rsidP="00A832E0">
      <w:pPr>
        <w:spacing w:line="240" w:lineRule="auto"/>
        <w:ind w:left="735"/>
      </w:pPr>
      <w:r w:rsidRPr="0086437E">
        <w:rPr>
          <w:b/>
        </w:rPr>
        <w:t>Treasurer</w:t>
      </w:r>
      <w:r w:rsidR="00A830C4">
        <w:rPr>
          <w:b/>
        </w:rPr>
        <w:t>-</w:t>
      </w:r>
      <w:r w:rsidR="00651397">
        <w:rPr>
          <w:b/>
        </w:rPr>
        <w:t xml:space="preserve"> report</w:t>
      </w:r>
      <w:r w:rsidR="00651397">
        <w:rPr>
          <w:b/>
        </w:rPr>
        <w:tab/>
      </w:r>
      <w:r w:rsidR="00651397">
        <w:rPr>
          <w:b/>
        </w:rPr>
        <w:tab/>
      </w:r>
      <w:r w:rsidR="00651397">
        <w:rPr>
          <w:b/>
        </w:rPr>
        <w:tab/>
      </w:r>
      <w:r w:rsidR="00651397">
        <w:rPr>
          <w:b/>
        </w:rPr>
        <w:tab/>
      </w:r>
      <w:r w:rsidR="00651397">
        <w:rPr>
          <w:b/>
        </w:rPr>
        <w:tab/>
      </w:r>
      <w:r w:rsidR="00651397">
        <w:rPr>
          <w:b/>
        </w:rPr>
        <w:tab/>
      </w:r>
      <w:r w:rsidR="00651397">
        <w:rPr>
          <w:b/>
        </w:rPr>
        <w:tab/>
      </w:r>
      <w:r w:rsidR="00651397">
        <w:rPr>
          <w:b/>
        </w:rPr>
        <w:tab/>
      </w:r>
      <w:r w:rsidR="00651397">
        <w:rPr>
          <w:b/>
        </w:rPr>
        <w:tab/>
      </w:r>
      <w:r w:rsidR="00651397">
        <w:rPr>
          <w:b/>
        </w:rPr>
        <w:tab/>
        <w:t xml:space="preserve">              Deposits: </w:t>
      </w:r>
      <w:r w:rsidR="00A832E0">
        <w:rPr>
          <w:b/>
        </w:rPr>
        <w:t xml:space="preserve">  </w:t>
      </w:r>
      <w:r w:rsidR="00651397">
        <w:t xml:space="preserve"> Amazon Smile: $13.54; Donation: $100, anonymous </w:t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  <w:t xml:space="preserve"> </w:t>
      </w:r>
      <w:r w:rsidR="00651397">
        <w:rPr>
          <w:b/>
        </w:rPr>
        <w:t xml:space="preserve">Expenses:  </w:t>
      </w:r>
      <w:r w:rsidR="00651397">
        <w:t xml:space="preserve">AG Filing Fee: $100  </w:t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  <w:t xml:space="preserve"> </w:t>
      </w:r>
      <w:proofErr w:type="spellStart"/>
      <w:r w:rsidR="00651397">
        <w:rPr>
          <w:b/>
        </w:rPr>
        <w:t>Paypal</w:t>
      </w:r>
      <w:proofErr w:type="spellEnd"/>
      <w:r w:rsidR="00651397">
        <w:rPr>
          <w:b/>
        </w:rPr>
        <w:t>:</w:t>
      </w:r>
      <w:r w:rsidR="00651397">
        <w:t xml:space="preserve"> Jan</w:t>
      </w:r>
      <w:proofErr w:type="gramStart"/>
      <w:r w:rsidR="00651397">
        <w:t>.-</w:t>
      </w:r>
      <w:proofErr w:type="gramEnd"/>
      <w:r w:rsidR="00651397">
        <w:t xml:space="preserve"> $75; Feb. to date- $105   </w:t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</w:r>
      <w:r w:rsidR="00651397">
        <w:tab/>
        <w:t xml:space="preserve">   F</w:t>
      </w:r>
      <w:r w:rsidR="00651397">
        <w:rPr>
          <w:b/>
        </w:rPr>
        <w:t xml:space="preserve">ilings: </w:t>
      </w:r>
      <w:r w:rsidR="00651397">
        <w:t>Prepared  Annual report for AG;  Completed 990N</w:t>
      </w:r>
    </w:p>
    <w:p w:rsidR="00651397" w:rsidRPr="00651397" w:rsidRDefault="00651397" w:rsidP="00A832E0">
      <w:pPr>
        <w:spacing w:line="240" w:lineRule="auto"/>
        <w:ind w:left="735"/>
        <w:rPr>
          <w:b/>
          <w:sz w:val="28"/>
          <w:szCs w:val="28"/>
        </w:rPr>
      </w:pPr>
      <w:r>
        <w:rPr>
          <w:b/>
        </w:rPr>
        <w:t>January Bank Balance</w:t>
      </w:r>
      <w:proofErr w:type="gramStart"/>
      <w:r>
        <w:rPr>
          <w:b/>
        </w:rPr>
        <w:t>:</w:t>
      </w:r>
      <w:r>
        <w:t>$</w:t>
      </w:r>
      <w:proofErr w:type="gramEnd"/>
      <w:r>
        <w:t xml:space="preserve">7.707.95    </w:t>
      </w:r>
      <w:r>
        <w:rPr>
          <w:b/>
        </w:rPr>
        <w:t xml:space="preserve">January </w:t>
      </w:r>
      <w:proofErr w:type="spellStart"/>
      <w:r>
        <w:rPr>
          <w:b/>
        </w:rPr>
        <w:t>Paypal</w:t>
      </w:r>
      <w:proofErr w:type="spellEnd"/>
      <w:r>
        <w:rPr>
          <w:b/>
        </w:rPr>
        <w:t xml:space="preserve"> Balance: </w:t>
      </w:r>
      <w:r>
        <w:t xml:space="preserve">$197.97    </w:t>
      </w:r>
      <w:r>
        <w:rPr>
          <w:b/>
        </w:rPr>
        <w:t xml:space="preserve">Total January Balance </w:t>
      </w:r>
      <w:r w:rsidRPr="00651397">
        <w:rPr>
          <w:b/>
          <w:sz w:val="24"/>
          <w:szCs w:val="24"/>
        </w:rPr>
        <w:t>$7,906</w:t>
      </w:r>
      <w:r>
        <w:rPr>
          <w:b/>
          <w:sz w:val="28"/>
          <w:szCs w:val="28"/>
        </w:rPr>
        <w:t>.</w:t>
      </w:r>
    </w:p>
    <w:p w:rsidR="0086437E" w:rsidRDefault="0086437E" w:rsidP="0086437E">
      <w:pPr>
        <w:spacing w:line="240" w:lineRule="auto"/>
        <w:ind w:left="720" w:firstLine="15"/>
      </w:pPr>
      <w:r>
        <w:rPr>
          <w:b/>
        </w:rPr>
        <w:t xml:space="preserve">Secretary </w:t>
      </w:r>
      <w:r>
        <w:t>– no report</w:t>
      </w:r>
    </w:p>
    <w:p w:rsidR="00651397" w:rsidRDefault="0086437E" w:rsidP="0086437E">
      <w:pPr>
        <w:spacing w:line="240" w:lineRule="auto"/>
        <w:ind w:left="720" w:firstLine="15"/>
      </w:pPr>
      <w:r>
        <w:rPr>
          <w:b/>
        </w:rPr>
        <w:t xml:space="preserve">Old Business </w:t>
      </w:r>
      <w:r>
        <w:t>–</w:t>
      </w:r>
      <w:r w:rsidR="007274A4">
        <w:rPr>
          <w:b/>
        </w:rPr>
        <w:t>Fundraising</w:t>
      </w:r>
      <w:r w:rsidR="007274A4" w:rsidRPr="007274A4">
        <w:t>:</w:t>
      </w:r>
      <w:r w:rsidR="007274A4">
        <w:t xml:space="preserve">  Honey </w:t>
      </w:r>
      <w:proofErr w:type="gramStart"/>
      <w:r w:rsidR="007274A4">
        <w:t>Baked  Ham</w:t>
      </w:r>
      <w:proofErr w:type="gramEnd"/>
      <w:r w:rsidR="007274A4">
        <w:t xml:space="preserve"> gift cards are available for $</w:t>
      </w:r>
      <w:r w:rsidR="00A830C4">
        <w:t xml:space="preserve">25 – there will be notice in  </w:t>
      </w:r>
      <w:proofErr w:type="spellStart"/>
      <w:r w:rsidR="007274A4">
        <w:t>Facebook</w:t>
      </w:r>
      <w:proofErr w:type="spellEnd"/>
      <w:r w:rsidR="00A830C4">
        <w:t xml:space="preserve"> page of the Friends  and the </w:t>
      </w:r>
      <w:r w:rsidR="007274A4">
        <w:t>webs</w:t>
      </w:r>
      <w:r w:rsidR="00256C40">
        <w:t>ite explaining how to acquire these</w:t>
      </w:r>
      <w:r w:rsidR="004F2523">
        <w:t>.</w:t>
      </w:r>
      <w:r w:rsidR="00713C0F">
        <w:t xml:space="preserve"> </w:t>
      </w:r>
      <w:r w:rsidR="00A830C4">
        <w:t xml:space="preserve"> </w:t>
      </w:r>
      <w:r w:rsidR="00651397">
        <w:t xml:space="preserve">Brainstorming ideas to raise </w:t>
      </w:r>
      <w:proofErr w:type="gramStart"/>
      <w:r w:rsidR="00651397">
        <w:t>awareness :</w:t>
      </w:r>
      <w:proofErr w:type="gramEnd"/>
      <w:r w:rsidR="00651397">
        <w:t xml:space="preserve"> </w:t>
      </w:r>
      <w:r w:rsidR="00E767BA">
        <w:t xml:space="preserve">suggested a mini golf course throughout the library, activity with Mr. </w:t>
      </w:r>
      <w:proofErr w:type="spellStart"/>
      <w:r w:rsidR="00E767BA">
        <w:t>Lemoncello’s</w:t>
      </w:r>
      <w:proofErr w:type="spellEnd"/>
      <w:r w:rsidR="00E767BA">
        <w:t xml:space="preserve"> Library</w:t>
      </w:r>
    </w:p>
    <w:p w:rsidR="00A830C4" w:rsidRDefault="00A830C4" w:rsidP="0086437E">
      <w:pPr>
        <w:spacing w:line="240" w:lineRule="auto"/>
        <w:ind w:left="720" w:firstLine="15"/>
      </w:pPr>
      <w:r>
        <w:rPr>
          <w:b/>
        </w:rPr>
        <w:t xml:space="preserve">Karen </w:t>
      </w:r>
      <w:r w:rsidR="00E767BA">
        <w:rPr>
          <w:b/>
        </w:rPr>
        <w:t>–</w:t>
      </w:r>
      <w:r w:rsidR="00E767BA" w:rsidRPr="00E767BA">
        <w:t xml:space="preserve">cannot plan any activity under the present circumstances </w:t>
      </w:r>
      <w:r w:rsidR="00E767BA">
        <w:t xml:space="preserve">for the re-opening of the library. It probably will be a “soft” opening when it does occur.   Summer reading program will look different this year as far as sponsors – looking at making “stops” at businesses rather than donations from them. </w:t>
      </w:r>
      <w:proofErr w:type="gramStart"/>
      <w:r w:rsidR="00E767BA">
        <w:t>More to come.</w:t>
      </w:r>
      <w:proofErr w:type="gramEnd"/>
      <w:r w:rsidR="00E767BA">
        <w:t xml:space="preserve"> </w:t>
      </w:r>
    </w:p>
    <w:p w:rsidR="007274A4" w:rsidRDefault="007274A4" w:rsidP="007274A4">
      <w:pPr>
        <w:ind w:left="720"/>
      </w:pPr>
      <w:r>
        <w:rPr>
          <w:b/>
        </w:rPr>
        <w:t xml:space="preserve">New Business- </w:t>
      </w:r>
      <w:r w:rsidR="00E767BA">
        <w:t>We would like to plan for a mum sale this fall. The Friends would like to support the library staff with lunch/treats during National Library Week (mid-April</w:t>
      </w:r>
      <w:proofErr w:type="gramStart"/>
      <w:r w:rsidR="00E767BA">
        <w:t>) .</w:t>
      </w:r>
      <w:proofErr w:type="gramEnd"/>
      <w:r w:rsidR="00E767BA">
        <w:t xml:space="preserve"> They will be training on the new equipment before opening. Karen will update us on the timing for this.</w:t>
      </w:r>
    </w:p>
    <w:p w:rsidR="00E767BA" w:rsidRDefault="00E767BA" w:rsidP="007274A4">
      <w:pPr>
        <w:ind w:left="720"/>
      </w:pPr>
    </w:p>
    <w:p w:rsidR="004F6F69" w:rsidRPr="004F6F69" w:rsidRDefault="004F6F69" w:rsidP="007274A4">
      <w:pPr>
        <w:ind w:left="720"/>
      </w:pPr>
    </w:p>
    <w:p w:rsidR="00334400" w:rsidRDefault="00334400" w:rsidP="007274A4">
      <w:pPr>
        <w:ind w:left="720"/>
        <w:rPr>
          <w:b/>
        </w:rPr>
      </w:pPr>
      <w:r>
        <w:rPr>
          <w:b/>
        </w:rPr>
        <w:t>Next meeting scheduled for</w:t>
      </w:r>
      <w:r w:rsidR="00E767BA">
        <w:rPr>
          <w:b/>
        </w:rPr>
        <w:t xml:space="preserve"> </w:t>
      </w:r>
      <w:proofErr w:type="gramStart"/>
      <w:r w:rsidR="00E767BA">
        <w:rPr>
          <w:b/>
        </w:rPr>
        <w:t>March</w:t>
      </w:r>
      <w:r w:rsidR="00342729">
        <w:rPr>
          <w:b/>
        </w:rPr>
        <w:t xml:space="preserve">  22</w:t>
      </w:r>
      <w:proofErr w:type="gramEnd"/>
      <w:r w:rsidR="004F6F69">
        <w:rPr>
          <w:b/>
        </w:rPr>
        <w:t>, 2021</w:t>
      </w:r>
    </w:p>
    <w:p w:rsidR="00713C0F" w:rsidRPr="007274A4" w:rsidRDefault="00E767BA" w:rsidP="007274A4">
      <w:pPr>
        <w:ind w:left="720"/>
      </w:pPr>
      <w:r>
        <w:rPr>
          <w:b/>
        </w:rPr>
        <w:t>Adjourned 7:45</w:t>
      </w:r>
      <w:r w:rsidR="00342729">
        <w:rPr>
          <w:b/>
        </w:rPr>
        <w:t xml:space="preserve"> </w:t>
      </w:r>
      <w:r w:rsidR="00713C0F">
        <w:rPr>
          <w:b/>
        </w:rPr>
        <w:t xml:space="preserve">pm </w:t>
      </w:r>
    </w:p>
    <w:p w:rsidR="007274A4" w:rsidRDefault="007274A4" w:rsidP="0086437E">
      <w:pPr>
        <w:spacing w:line="240" w:lineRule="auto"/>
        <w:ind w:left="720" w:firstLine="15"/>
      </w:pPr>
    </w:p>
    <w:p w:rsidR="00A040EC" w:rsidRPr="0086437E" w:rsidRDefault="00A07DDA" w:rsidP="0086437E">
      <w:pPr>
        <w:spacing w:line="240" w:lineRule="auto"/>
        <w:ind w:left="720" w:firstLine="15"/>
      </w:pPr>
      <w:r w:rsidRPr="0086437E">
        <w:tab/>
      </w:r>
      <w:r w:rsidRPr="0086437E">
        <w:tab/>
      </w:r>
      <w:r w:rsidRPr="0086437E">
        <w:tab/>
      </w:r>
      <w:r w:rsidRPr="0086437E">
        <w:tab/>
      </w:r>
      <w:r w:rsidRPr="0086437E">
        <w:tab/>
      </w:r>
      <w:r w:rsidRPr="0086437E">
        <w:tab/>
      </w:r>
      <w:r w:rsidRPr="0086437E">
        <w:tab/>
      </w:r>
      <w:r w:rsidRPr="0086437E">
        <w:tab/>
      </w:r>
      <w:r w:rsidRPr="0086437E">
        <w:tab/>
      </w: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10E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10E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10E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10E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543B4" w:rsidRPr="00A040EC" w:rsidRDefault="009543B4" w:rsidP="00537407">
      <w:pPr>
        <w:spacing w:line="240" w:lineRule="auto"/>
        <w:ind w:left="720"/>
      </w:pPr>
    </w:p>
    <w:p w:rsidR="00552F71" w:rsidRDefault="00552F71" w:rsidP="0031503D">
      <w:pPr>
        <w:spacing w:line="240" w:lineRule="auto"/>
        <w:rPr>
          <w:b/>
        </w:rPr>
      </w:pPr>
    </w:p>
    <w:p w:rsidR="00552F71" w:rsidRDefault="00552F71" w:rsidP="0031503D">
      <w:pPr>
        <w:spacing w:line="240" w:lineRule="auto"/>
        <w:rPr>
          <w:b/>
        </w:rPr>
      </w:pPr>
    </w:p>
    <w:p w:rsidR="00552F71" w:rsidRDefault="00552F71" w:rsidP="0031503D">
      <w:pPr>
        <w:spacing w:line="240" w:lineRule="auto"/>
        <w:rPr>
          <w:b/>
        </w:rPr>
      </w:pPr>
    </w:p>
    <w:p w:rsidR="00D50C02" w:rsidRPr="003A4AA1" w:rsidRDefault="00D50C02" w:rsidP="00A07DDA">
      <w:pPr>
        <w:spacing w:line="240" w:lineRule="auto"/>
      </w:pPr>
      <w:r w:rsidRPr="003A4AA1">
        <w:tab/>
      </w:r>
    </w:p>
    <w:p w:rsidR="00A07DDA" w:rsidRPr="003A4AA1" w:rsidRDefault="00A07DDA" w:rsidP="00A07DDA">
      <w:pPr>
        <w:spacing w:line="240" w:lineRule="auto"/>
        <w:ind w:left="720"/>
      </w:pPr>
    </w:p>
    <w:sectPr w:rsidR="00A07DDA" w:rsidRPr="003A4AA1" w:rsidSect="00256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E27"/>
    <w:multiLevelType w:val="hybridMultilevel"/>
    <w:tmpl w:val="669C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DDA"/>
    <w:rsid w:val="00012DA7"/>
    <w:rsid w:val="0004297D"/>
    <w:rsid w:val="00064626"/>
    <w:rsid w:val="0006540C"/>
    <w:rsid w:val="000673ED"/>
    <w:rsid w:val="000858BE"/>
    <w:rsid w:val="001210E3"/>
    <w:rsid w:val="00122A1E"/>
    <w:rsid w:val="00187AAE"/>
    <w:rsid w:val="001F4007"/>
    <w:rsid w:val="002152E5"/>
    <w:rsid w:val="00251F62"/>
    <w:rsid w:val="00256C40"/>
    <w:rsid w:val="00286D31"/>
    <w:rsid w:val="002A22E7"/>
    <w:rsid w:val="002B5471"/>
    <w:rsid w:val="002C2A6F"/>
    <w:rsid w:val="003051FF"/>
    <w:rsid w:val="0031503D"/>
    <w:rsid w:val="00334400"/>
    <w:rsid w:val="00342729"/>
    <w:rsid w:val="00393FC9"/>
    <w:rsid w:val="00397640"/>
    <w:rsid w:val="003A24B0"/>
    <w:rsid w:val="003A4AA1"/>
    <w:rsid w:val="003E1E58"/>
    <w:rsid w:val="003E6E7F"/>
    <w:rsid w:val="00413F9D"/>
    <w:rsid w:val="004403C8"/>
    <w:rsid w:val="0045566F"/>
    <w:rsid w:val="004A54D7"/>
    <w:rsid w:val="004A5B10"/>
    <w:rsid w:val="004F2523"/>
    <w:rsid w:val="004F502F"/>
    <w:rsid w:val="004F6F69"/>
    <w:rsid w:val="005109BE"/>
    <w:rsid w:val="00523C0B"/>
    <w:rsid w:val="00535E19"/>
    <w:rsid w:val="00537407"/>
    <w:rsid w:val="00552F71"/>
    <w:rsid w:val="00556C69"/>
    <w:rsid w:val="0056542F"/>
    <w:rsid w:val="00595088"/>
    <w:rsid w:val="00596520"/>
    <w:rsid w:val="005A091D"/>
    <w:rsid w:val="005A4109"/>
    <w:rsid w:val="005B6C44"/>
    <w:rsid w:val="005C4165"/>
    <w:rsid w:val="005F6018"/>
    <w:rsid w:val="00651397"/>
    <w:rsid w:val="006A0D69"/>
    <w:rsid w:val="006A5E23"/>
    <w:rsid w:val="006F24A1"/>
    <w:rsid w:val="00713C0F"/>
    <w:rsid w:val="007274A4"/>
    <w:rsid w:val="00764CFB"/>
    <w:rsid w:val="007774AD"/>
    <w:rsid w:val="00800BE6"/>
    <w:rsid w:val="00826E59"/>
    <w:rsid w:val="00862598"/>
    <w:rsid w:val="0086437E"/>
    <w:rsid w:val="008A2B16"/>
    <w:rsid w:val="008E5A42"/>
    <w:rsid w:val="00913005"/>
    <w:rsid w:val="00932E02"/>
    <w:rsid w:val="009543B4"/>
    <w:rsid w:val="00970A05"/>
    <w:rsid w:val="0097292C"/>
    <w:rsid w:val="009B33C7"/>
    <w:rsid w:val="009E5F3C"/>
    <w:rsid w:val="00A040EC"/>
    <w:rsid w:val="00A072A9"/>
    <w:rsid w:val="00A07DDA"/>
    <w:rsid w:val="00A226E2"/>
    <w:rsid w:val="00A25617"/>
    <w:rsid w:val="00A773AA"/>
    <w:rsid w:val="00A830C4"/>
    <w:rsid w:val="00A832E0"/>
    <w:rsid w:val="00A840C3"/>
    <w:rsid w:val="00A86B7C"/>
    <w:rsid w:val="00AC1DD5"/>
    <w:rsid w:val="00AC2D2A"/>
    <w:rsid w:val="00B43866"/>
    <w:rsid w:val="00B70B47"/>
    <w:rsid w:val="00BA2A86"/>
    <w:rsid w:val="00BB100A"/>
    <w:rsid w:val="00BE18A9"/>
    <w:rsid w:val="00BE40AC"/>
    <w:rsid w:val="00BF6EC6"/>
    <w:rsid w:val="00C43F60"/>
    <w:rsid w:val="00C45072"/>
    <w:rsid w:val="00C97DE4"/>
    <w:rsid w:val="00D41149"/>
    <w:rsid w:val="00D50C02"/>
    <w:rsid w:val="00DB0909"/>
    <w:rsid w:val="00E07CAA"/>
    <w:rsid w:val="00E25E19"/>
    <w:rsid w:val="00E30D2D"/>
    <w:rsid w:val="00E36BE6"/>
    <w:rsid w:val="00E767BA"/>
    <w:rsid w:val="00E823F0"/>
    <w:rsid w:val="00EA4897"/>
    <w:rsid w:val="00EA7E34"/>
    <w:rsid w:val="00EC34A0"/>
    <w:rsid w:val="00F01132"/>
    <w:rsid w:val="00F2214F"/>
    <w:rsid w:val="00F25E29"/>
    <w:rsid w:val="00FD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D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0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C585-CA55-4964-9537-1B777557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Gayle</cp:lastModifiedBy>
  <cp:revision>3</cp:revision>
  <cp:lastPrinted>2020-10-28T16:50:00Z</cp:lastPrinted>
  <dcterms:created xsi:type="dcterms:W3CDTF">2021-02-27T17:29:00Z</dcterms:created>
  <dcterms:modified xsi:type="dcterms:W3CDTF">2021-02-27T17:57:00Z</dcterms:modified>
</cp:coreProperties>
</file>