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43" w:rsidRPr="008C2C43" w:rsidRDefault="008C2C43" w:rsidP="008C2C43">
      <w:pPr>
        <w:jc w:val="center"/>
        <w:rPr>
          <w:rFonts w:asciiTheme="majorHAnsi" w:hAnsiTheme="majorHAnsi" w:cstheme="majorHAnsi"/>
          <w:b/>
          <w:sz w:val="28"/>
        </w:rPr>
      </w:pPr>
      <w:r w:rsidRPr="008C2C43">
        <w:rPr>
          <w:rFonts w:asciiTheme="majorHAnsi" w:hAnsiTheme="majorHAnsi" w:cstheme="majorHAnsi"/>
          <w:b/>
          <w:sz w:val="28"/>
        </w:rPr>
        <w:t xml:space="preserve">Friends of the Crystal Lake Library </w:t>
      </w:r>
    </w:p>
    <w:p w:rsidR="008C2C43" w:rsidRPr="008C2C43" w:rsidRDefault="008C2C43" w:rsidP="008C2C43">
      <w:pPr>
        <w:jc w:val="center"/>
        <w:rPr>
          <w:rFonts w:asciiTheme="majorHAnsi" w:hAnsiTheme="majorHAnsi" w:cstheme="majorHAnsi"/>
          <w:b/>
          <w:sz w:val="28"/>
        </w:rPr>
      </w:pPr>
      <w:r w:rsidRPr="008C2C43">
        <w:rPr>
          <w:rFonts w:asciiTheme="majorHAnsi" w:hAnsiTheme="majorHAnsi" w:cstheme="majorHAnsi"/>
          <w:b/>
          <w:sz w:val="28"/>
        </w:rPr>
        <w:t>Meeting Agenda</w:t>
      </w:r>
    </w:p>
    <w:p w:rsidR="008C2C43" w:rsidRPr="008C2C43" w:rsidRDefault="008C2C43" w:rsidP="008C2C43">
      <w:pPr>
        <w:jc w:val="center"/>
        <w:rPr>
          <w:rFonts w:asciiTheme="majorHAnsi" w:hAnsiTheme="majorHAnsi" w:cstheme="majorHAnsi"/>
          <w:b/>
          <w:sz w:val="28"/>
        </w:rPr>
      </w:pPr>
      <w:r w:rsidRPr="008C2C43">
        <w:rPr>
          <w:rFonts w:asciiTheme="majorHAnsi" w:hAnsiTheme="majorHAnsi" w:cstheme="majorHAnsi"/>
          <w:b/>
          <w:sz w:val="28"/>
        </w:rPr>
        <w:t xml:space="preserve">March 25, 2019 </w:t>
      </w:r>
    </w:p>
    <w:p w:rsidR="008C2C43" w:rsidRPr="008C2C43" w:rsidRDefault="008C2C43" w:rsidP="008C2C43">
      <w:pPr>
        <w:rPr>
          <w:rFonts w:asciiTheme="majorHAnsi" w:hAnsiTheme="majorHAnsi" w:cstheme="majorHAnsi"/>
          <w:b/>
          <w:sz w:val="28"/>
        </w:rPr>
      </w:pPr>
    </w:p>
    <w:p w:rsidR="008C2C43" w:rsidRPr="00260DB6" w:rsidRDefault="008C2C43" w:rsidP="008C2C43">
      <w:pPr>
        <w:pStyle w:val="Heading1"/>
        <w:spacing w:before="0"/>
        <w:rPr>
          <w:rFonts w:cstheme="majorHAnsi"/>
          <w:color w:val="000000" w:themeColor="text1"/>
        </w:rPr>
      </w:pPr>
      <w:r w:rsidRPr="00260DB6">
        <w:rPr>
          <w:rFonts w:cstheme="majorHAnsi"/>
          <w:color w:val="000000" w:themeColor="text1"/>
        </w:rPr>
        <w:t>Members in Attendance</w:t>
      </w:r>
    </w:p>
    <w:p w:rsidR="00750C2F" w:rsidRPr="00260DB6" w:rsidRDefault="00750C2F" w:rsidP="00750C2F">
      <w:pPr>
        <w:pStyle w:val="Heading3"/>
        <w:rPr>
          <w:color w:val="000000" w:themeColor="text1"/>
        </w:rPr>
      </w:pPr>
      <w:r w:rsidRPr="00260DB6">
        <w:rPr>
          <w:color w:val="000000" w:themeColor="text1"/>
        </w:rPr>
        <w:t>Mike Lorenz</w:t>
      </w:r>
    </w:p>
    <w:p w:rsidR="00750C2F" w:rsidRPr="00260DB6" w:rsidRDefault="00750C2F" w:rsidP="00750C2F">
      <w:pPr>
        <w:pStyle w:val="Heading3"/>
        <w:rPr>
          <w:color w:val="000000" w:themeColor="text1"/>
        </w:rPr>
      </w:pPr>
      <w:r w:rsidRPr="00260DB6">
        <w:rPr>
          <w:color w:val="000000" w:themeColor="text1"/>
        </w:rPr>
        <w:t>Stacey Lorenz</w:t>
      </w:r>
    </w:p>
    <w:p w:rsidR="00750C2F" w:rsidRPr="00260DB6" w:rsidRDefault="00750C2F" w:rsidP="00750C2F">
      <w:pPr>
        <w:pStyle w:val="Heading3"/>
        <w:rPr>
          <w:color w:val="000000" w:themeColor="text1"/>
        </w:rPr>
      </w:pPr>
      <w:r w:rsidRPr="00260DB6">
        <w:rPr>
          <w:color w:val="000000" w:themeColor="text1"/>
        </w:rPr>
        <w:t xml:space="preserve">Karen </w:t>
      </w:r>
      <w:proofErr w:type="spellStart"/>
      <w:r w:rsidRPr="00260DB6">
        <w:rPr>
          <w:color w:val="000000" w:themeColor="text1"/>
        </w:rPr>
        <w:t>Migaldi</w:t>
      </w:r>
      <w:proofErr w:type="spellEnd"/>
    </w:p>
    <w:p w:rsidR="00750C2F" w:rsidRPr="00260DB6" w:rsidRDefault="00750C2F" w:rsidP="00750C2F">
      <w:pPr>
        <w:pStyle w:val="Heading3"/>
        <w:rPr>
          <w:color w:val="000000" w:themeColor="text1"/>
        </w:rPr>
      </w:pPr>
      <w:r w:rsidRPr="00260DB6">
        <w:rPr>
          <w:color w:val="000000" w:themeColor="text1"/>
        </w:rPr>
        <w:t xml:space="preserve">Nick </w:t>
      </w:r>
      <w:proofErr w:type="spellStart"/>
      <w:r w:rsidRPr="00260DB6">
        <w:rPr>
          <w:color w:val="000000" w:themeColor="text1"/>
        </w:rPr>
        <w:t>Kanellopoulos</w:t>
      </w:r>
      <w:proofErr w:type="spellEnd"/>
    </w:p>
    <w:p w:rsidR="00750C2F" w:rsidRPr="00260DB6" w:rsidRDefault="00750C2F" w:rsidP="00750C2F">
      <w:pPr>
        <w:pStyle w:val="Heading3"/>
        <w:rPr>
          <w:color w:val="000000" w:themeColor="text1"/>
        </w:rPr>
      </w:pPr>
      <w:r w:rsidRPr="00260DB6">
        <w:rPr>
          <w:color w:val="000000" w:themeColor="text1"/>
        </w:rPr>
        <w:t xml:space="preserve">Susan </w:t>
      </w:r>
      <w:proofErr w:type="spellStart"/>
      <w:r w:rsidRPr="00260DB6">
        <w:rPr>
          <w:color w:val="000000" w:themeColor="text1"/>
        </w:rPr>
        <w:t>Kanellopoulos</w:t>
      </w:r>
      <w:proofErr w:type="spellEnd"/>
    </w:p>
    <w:p w:rsidR="00750C2F" w:rsidRPr="00260DB6" w:rsidRDefault="00750C2F" w:rsidP="00750C2F">
      <w:pPr>
        <w:pStyle w:val="Heading3"/>
        <w:rPr>
          <w:color w:val="000000" w:themeColor="text1"/>
        </w:rPr>
      </w:pPr>
      <w:r w:rsidRPr="00260DB6">
        <w:rPr>
          <w:color w:val="000000" w:themeColor="text1"/>
        </w:rPr>
        <w:t>Bill</w:t>
      </w:r>
      <w:r w:rsidR="00F0298C" w:rsidRPr="00260DB6">
        <w:rPr>
          <w:color w:val="000000" w:themeColor="text1"/>
        </w:rPr>
        <w:t xml:space="preserve"> Weller</w:t>
      </w:r>
    </w:p>
    <w:p w:rsidR="008C2C43" w:rsidRPr="00260DB6" w:rsidRDefault="008C2C43" w:rsidP="008C2C43">
      <w:pPr>
        <w:pStyle w:val="Heading1"/>
        <w:numPr>
          <w:ilvl w:val="0"/>
          <w:numId w:val="0"/>
        </w:numPr>
        <w:spacing w:before="0"/>
        <w:rPr>
          <w:rFonts w:cstheme="majorHAnsi"/>
          <w:color w:val="000000" w:themeColor="text1"/>
        </w:rPr>
      </w:pPr>
    </w:p>
    <w:p w:rsidR="008C2C43" w:rsidRPr="00260DB6" w:rsidRDefault="008C2C43" w:rsidP="008C2C43">
      <w:pPr>
        <w:pStyle w:val="Heading1"/>
        <w:spacing w:before="0"/>
        <w:rPr>
          <w:rFonts w:cstheme="majorHAnsi"/>
          <w:color w:val="000000" w:themeColor="text1"/>
        </w:rPr>
      </w:pPr>
      <w:r w:rsidRPr="00260DB6">
        <w:rPr>
          <w:rFonts w:cstheme="majorHAnsi"/>
          <w:color w:val="000000" w:themeColor="text1"/>
        </w:rPr>
        <w:t>Members Absent</w:t>
      </w:r>
    </w:p>
    <w:p w:rsidR="00750C2F" w:rsidRPr="00260DB6" w:rsidRDefault="00750C2F" w:rsidP="00750C2F">
      <w:pPr>
        <w:rPr>
          <w:color w:val="000000" w:themeColor="text1"/>
        </w:rPr>
      </w:pPr>
    </w:p>
    <w:p w:rsidR="00750C2F" w:rsidRPr="00260DB6" w:rsidRDefault="00750C2F" w:rsidP="00750C2F">
      <w:pPr>
        <w:pStyle w:val="Heading3"/>
        <w:rPr>
          <w:color w:val="000000" w:themeColor="text1"/>
        </w:rPr>
      </w:pPr>
      <w:r w:rsidRPr="00260DB6">
        <w:rPr>
          <w:color w:val="000000" w:themeColor="text1"/>
        </w:rPr>
        <w:t xml:space="preserve">Holly </w:t>
      </w:r>
      <w:r w:rsidR="00C05F9A">
        <w:rPr>
          <w:color w:val="000000" w:themeColor="text1"/>
        </w:rPr>
        <w:t>H</w:t>
      </w:r>
      <w:r w:rsidRPr="00260DB6">
        <w:rPr>
          <w:color w:val="000000" w:themeColor="text1"/>
        </w:rPr>
        <w:t>awes</w:t>
      </w:r>
    </w:p>
    <w:p w:rsidR="00750C2F" w:rsidRPr="00260DB6" w:rsidRDefault="00C05F9A" w:rsidP="00750C2F">
      <w:pPr>
        <w:pStyle w:val="Heading3"/>
        <w:rPr>
          <w:color w:val="000000" w:themeColor="text1"/>
        </w:rPr>
      </w:pPr>
      <w:r>
        <w:rPr>
          <w:color w:val="000000" w:themeColor="text1"/>
        </w:rPr>
        <w:t>Claudine Kerber</w:t>
      </w:r>
    </w:p>
    <w:p w:rsidR="008C2C43" w:rsidRPr="00260DB6" w:rsidRDefault="008C2C43" w:rsidP="008C2C43">
      <w:pPr>
        <w:rPr>
          <w:rFonts w:asciiTheme="majorHAnsi" w:hAnsiTheme="majorHAnsi" w:cstheme="majorHAnsi"/>
          <w:color w:val="000000" w:themeColor="text1"/>
        </w:rPr>
      </w:pPr>
    </w:p>
    <w:p w:rsidR="008C2C43" w:rsidRPr="00260DB6" w:rsidRDefault="008C2C43" w:rsidP="008C2C43">
      <w:pPr>
        <w:pStyle w:val="Heading1"/>
        <w:spacing w:before="0"/>
        <w:rPr>
          <w:rFonts w:cstheme="majorHAnsi"/>
          <w:color w:val="000000" w:themeColor="text1"/>
        </w:rPr>
      </w:pPr>
      <w:r w:rsidRPr="00260DB6">
        <w:rPr>
          <w:rFonts w:cstheme="majorHAnsi"/>
          <w:color w:val="000000" w:themeColor="text1"/>
        </w:rPr>
        <w:t xml:space="preserve">Call to Order </w:t>
      </w:r>
    </w:p>
    <w:p w:rsidR="008C2C43" w:rsidRPr="008C2C43" w:rsidRDefault="008C2C43" w:rsidP="008C2C43">
      <w:pPr>
        <w:rPr>
          <w:rFonts w:asciiTheme="majorHAnsi" w:hAnsiTheme="majorHAnsi" w:cstheme="majorHAnsi"/>
        </w:rPr>
      </w:pPr>
    </w:p>
    <w:p w:rsidR="008C2C43" w:rsidRDefault="008C2C43" w:rsidP="008C2C43">
      <w:pPr>
        <w:pStyle w:val="Heading1"/>
        <w:spacing w:before="0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Old Minute Approval</w:t>
      </w:r>
    </w:p>
    <w:p w:rsidR="00750C2F" w:rsidRDefault="00750C2F" w:rsidP="00750C2F"/>
    <w:p w:rsidR="00750C2F" w:rsidRPr="00750C2F" w:rsidRDefault="00750C2F" w:rsidP="00750C2F">
      <w:pPr>
        <w:ind w:left="720"/>
      </w:pPr>
      <w:r>
        <w:t>Approved</w:t>
      </w:r>
    </w:p>
    <w:p w:rsidR="008C2C43" w:rsidRPr="008C2C43" w:rsidRDefault="008C2C43" w:rsidP="008C2C43">
      <w:pPr>
        <w:rPr>
          <w:rFonts w:asciiTheme="majorHAnsi" w:hAnsiTheme="majorHAnsi" w:cstheme="majorHAnsi"/>
        </w:rPr>
      </w:pPr>
    </w:p>
    <w:p w:rsidR="008C2C43" w:rsidRDefault="008C2C43" w:rsidP="008C2C43">
      <w:pPr>
        <w:pStyle w:val="Heading1"/>
        <w:spacing w:before="0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Officer Reports</w:t>
      </w:r>
    </w:p>
    <w:p w:rsidR="00750C2F" w:rsidRPr="00750C2F" w:rsidRDefault="00750C2F" w:rsidP="00750C2F"/>
    <w:p w:rsidR="008C2C43" w:rsidRPr="008C2C43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President</w:t>
      </w:r>
      <w:r w:rsidR="00F603B9">
        <w:rPr>
          <w:rFonts w:cstheme="majorHAnsi"/>
          <w:color w:val="auto"/>
        </w:rPr>
        <w:t xml:space="preserve">:  </w:t>
      </w:r>
      <w:r w:rsidR="00750C2F">
        <w:rPr>
          <w:rFonts w:cstheme="majorHAnsi"/>
          <w:color w:val="auto"/>
        </w:rPr>
        <w:t xml:space="preserve">Received </w:t>
      </w:r>
      <w:r w:rsidR="004F738B">
        <w:rPr>
          <w:rFonts w:cstheme="majorHAnsi"/>
          <w:color w:val="auto"/>
        </w:rPr>
        <w:t xml:space="preserve">two other </w:t>
      </w:r>
      <w:r w:rsidR="00750C2F">
        <w:rPr>
          <w:rFonts w:cstheme="majorHAnsi"/>
          <w:color w:val="auto"/>
        </w:rPr>
        <w:t>membership</w:t>
      </w:r>
      <w:r w:rsidR="004F738B">
        <w:rPr>
          <w:rFonts w:cstheme="majorHAnsi"/>
          <w:color w:val="auto"/>
        </w:rPr>
        <w:t>s recently</w:t>
      </w:r>
      <w:r w:rsidR="00750C2F">
        <w:rPr>
          <w:rFonts w:cstheme="majorHAnsi"/>
          <w:color w:val="auto"/>
        </w:rPr>
        <w:t>.</w:t>
      </w:r>
      <w:r w:rsidRPr="008C2C43">
        <w:rPr>
          <w:rFonts w:cstheme="majorHAnsi"/>
          <w:color w:val="auto"/>
        </w:rPr>
        <w:t xml:space="preserve"> </w:t>
      </w:r>
    </w:p>
    <w:p w:rsidR="008C2C43" w:rsidRPr="008C2C43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 xml:space="preserve">VP </w:t>
      </w:r>
    </w:p>
    <w:p w:rsidR="008C2C43" w:rsidRPr="008C2C43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Treasurer</w:t>
      </w:r>
      <w:r w:rsidR="00F603B9">
        <w:rPr>
          <w:rFonts w:cstheme="majorHAnsi"/>
          <w:color w:val="auto"/>
        </w:rPr>
        <w:t>:  Got tax approval.  Notice to pay taxes.</w:t>
      </w:r>
      <w:r w:rsidRPr="008C2C43">
        <w:rPr>
          <w:rFonts w:cstheme="majorHAnsi"/>
          <w:color w:val="auto"/>
        </w:rPr>
        <w:t xml:space="preserve"> </w:t>
      </w:r>
    </w:p>
    <w:p w:rsidR="008C2C43" w:rsidRPr="008C2C43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 xml:space="preserve">Secretary </w:t>
      </w:r>
    </w:p>
    <w:p w:rsidR="008C2C43" w:rsidRPr="008C2C43" w:rsidRDefault="008C2C43" w:rsidP="008C2C43">
      <w:pPr>
        <w:ind w:left="60"/>
        <w:rPr>
          <w:rFonts w:asciiTheme="majorHAnsi" w:hAnsiTheme="majorHAnsi" w:cstheme="majorHAnsi"/>
        </w:rPr>
      </w:pPr>
    </w:p>
    <w:p w:rsidR="008C2C43" w:rsidRPr="008C2C43" w:rsidRDefault="008C2C43" w:rsidP="008C2C43">
      <w:pPr>
        <w:pStyle w:val="Heading1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lastRenderedPageBreak/>
        <w:t>Committee Reports –</w:t>
      </w:r>
      <w:r w:rsidRPr="008C2C43">
        <w:rPr>
          <w:rFonts w:cs="Calibri (Headings)"/>
          <w:b w:val="0"/>
          <w:i/>
          <w:color w:val="auto"/>
        </w:rPr>
        <w:t xml:space="preserve"> no formal committees yet due to size of group.</w:t>
      </w:r>
    </w:p>
    <w:p w:rsidR="00EF42EB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Publicity/Membership Committee</w:t>
      </w:r>
      <w:r w:rsidR="00F603B9">
        <w:rPr>
          <w:rFonts w:cstheme="majorHAnsi"/>
          <w:color w:val="auto"/>
        </w:rPr>
        <w:t xml:space="preserve">:  Put signs up </w:t>
      </w:r>
      <w:r w:rsidR="00260DB6">
        <w:rPr>
          <w:rFonts w:cstheme="majorHAnsi"/>
          <w:color w:val="auto"/>
        </w:rPr>
        <w:t xml:space="preserve">in addition to flyers.  At Expo </w:t>
      </w:r>
      <w:r w:rsidR="00F603B9">
        <w:rPr>
          <w:rFonts w:cstheme="majorHAnsi"/>
          <w:color w:val="auto"/>
        </w:rPr>
        <w:t>gave membership forms to people who seemed interested.  Stickers.  4/20 at the bunny bash to hand out stickers and info.</w:t>
      </w:r>
      <w:r w:rsidR="00EF42EB">
        <w:rPr>
          <w:rFonts w:cstheme="majorHAnsi"/>
          <w:color w:val="auto"/>
        </w:rPr>
        <w:t xml:space="preserve">  (T-shirts to </w:t>
      </w:r>
      <w:proofErr w:type="gramStart"/>
      <w:r w:rsidR="00EF42EB">
        <w:rPr>
          <w:rFonts w:cstheme="majorHAnsi"/>
          <w:color w:val="auto"/>
        </w:rPr>
        <w:t>wear, ...)</w:t>
      </w:r>
      <w:proofErr w:type="gramEnd"/>
      <w:r w:rsidR="00F603B9">
        <w:rPr>
          <w:rFonts w:cstheme="majorHAnsi"/>
          <w:color w:val="auto"/>
        </w:rPr>
        <w:t xml:space="preserve">  Presence and adult event.  Can library staff handout info at adult events/story times?  Yes.</w:t>
      </w:r>
      <w:r w:rsidR="000F4EDE">
        <w:rPr>
          <w:rFonts w:cstheme="majorHAnsi"/>
          <w:color w:val="auto"/>
        </w:rPr>
        <w:t xml:space="preserve">  Social media?  Call out for specific acts for people to fulfill.  (Twitter. Instagram.  </w:t>
      </w:r>
      <w:r w:rsidR="00260DB6">
        <w:rPr>
          <w:rFonts w:cstheme="majorHAnsi"/>
          <w:color w:val="auto"/>
        </w:rPr>
        <w:t>Facebook</w:t>
      </w:r>
      <w:r w:rsidR="000F4EDE">
        <w:rPr>
          <w:rFonts w:cstheme="majorHAnsi"/>
          <w:color w:val="auto"/>
        </w:rPr>
        <w:t>.</w:t>
      </w:r>
      <w:r w:rsidR="0021600E">
        <w:rPr>
          <w:rFonts w:cstheme="majorHAnsi"/>
          <w:color w:val="auto"/>
        </w:rPr>
        <w:t xml:space="preserve">  Snapchat.</w:t>
      </w:r>
      <w:r w:rsidR="000F4EDE">
        <w:rPr>
          <w:rFonts w:cstheme="majorHAnsi"/>
          <w:color w:val="auto"/>
        </w:rPr>
        <w:t xml:space="preserve">)  Old </w:t>
      </w:r>
      <w:r w:rsidR="00260DB6">
        <w:rPr>
          <w:rFonts w:cstheme="majorHAnsi"/>
          <w:color w:val="auto"/>
        </w:rPr>
        <w:t>Facebook</w:t>
      </w:r>
      <w:r w:rsidR="000F4EDE">
        <w:rPr>
          <w:rFonts w:cstheme="majorHAnsi"/>
          <w:color w:val="auto"/>
        </w:rPr>
        <w:t xml:space="preserve"> still in existence.  Bill to clean up new one and eliminate/reroute old.</w:t>
      </w:r>
      <w:r w:rsidR="00EF42EB">
        <w:rPr>
          <w:rFonts w:cstheme="majorHAnsi"/>
          <w:color w:val="auto"/>
        </w:rPr>
        <w:t xml:space="preserve">  Library could re</w:t>
      </w:r>
      <w:r w:rsidR="000F4EDE">
        <w:rPr>
          <w:rFonts w:cstheme="majorHAnsi"/>
          <w:color w:val="auto"/>
        </w:rPr>
        <w:t>post Friends.</w:t>
      </w:r>
      <w:r w:rsidR="004A6830">
        <w:rPr>
          <w:rFonts w:cstheme="majorHAnsi"/>
          <w:color w:val="auto"/>
        </w:rPr>
        <w:t xml:space="preserve">  Have sign-up sheet to join.</w:t>
      </w:r>
      <w:r w:rsidR="00B734AC">
        <w:rPr>
          <w:rFonts w:cstheme="majorHAnsi"/>
          <w:color w:val="auto"/>
        </w:rPr>
        <w:t xml:space="preserve">  (Stacey to do.)</w:t>
      </w:r>
      <w:r w:rsidR="004A6830">
        <w:rPr>
          <w:rFonts w:cstheme="majorHAnsi"/>
          <w:color w:val="auto"/>
        </w:rPr>
        <w:t xml:space="preserve">  (Pass sign-up sheet before events.)  </w:t>
      </w:r>
      <w:r w:rsidR="00C743BD">
        <w:rPr>
          <w:rFonts w:cstheme="majorHAnsi"/>
          <w:color w:val="auto"/>
        </w:rPr>
        <w:t xml:space="preserve">Ask for </w:t>
      </w:r>
      <w:r w:rsidR="004A6830">
        <w:rPr>
          <w:rFonts w:cstheme="majorHAnsi"/>
          <w:color w:val="auto"/>
        </w:rPr>
        <w:t>e-mail</w:t>
      </w:r>
      <w:r w:rsidR="00C743BD">
        <w:rPr>
          <w:rFonts w:cstheme="majorHAnsi"/>
          <w:color w:val="auto"/>
        </w:rPr>
        <w:t xml:space="preserve"> to join</w:t>
      </w:r>
      <w:r w:rsidR="004A6830">
        <w:rPr>
          <w:rFonts w:cstheme="majorHAnsi"/>
          <w:color w:val="auto"/>
        </w:rPr>
        <w:t>.</w:t>
      </w:r>
      <w:r w:rsidR="00C743BD">
        <w:rPr>
          <w:rFonts w:cstheme="majorHAnsi"/>
          <w:color w:val="auto"/>
        </w:rPr>
        <w:t xml:space="preserve">  Have outside room after children events.  Scroll announcement.</w:t>
      </w:r>
      <w:r w:rsidR="00B734AC">
        <w:rPr>
          <w:rFonts w:cstheme="majorHAnsi"/>
          <w:color w:val="auto"/>
        </w:rPr>
        <w:t xml:space="preserve"> (Karen to do.)  Focus on advertising at events.  (Pictures at Bunny Bash.)</w:t>
      </w:r>
    </w:p>
    <w:p w:rsidR="00B734AC" w:rsidRPr="00B734AC" w:rsidRDefault="00EF42EB" w:rsidP="00B734AC">
      <w:pPr>
        <w:pStyle w:val="Heading2"/>
        <w:numPr>
          <w:ilvl w:val="0"/>
          <w:numId w:val="0"/>
        </w:numPr>
        <w:ind w:left="720"/>
        <w:rPr>
          <w:rFonts w:cstheme="majorHAnsi"/>
          <w:color w:val="auto"/>
        </w:rPr>
      </w:pPr>
      <w:r>
        <w:rPr>
          <w:rFonts w:cstheme="majorHAnsi"/>
          <w:color w:val="auto"/>
        </w:rPr>
        <w:t>T-Shirts:</w:t>
      </w:r>
      <w:r w:rsidR="00B734AC">
        <w:rPr>
          <w:rFonts w:cstheme="majorHAnsi"/>
          <w:color w:val="auto"/>
        </w:rPr>
        <w:t xml:space="preserve">  $15.</w:t>
      </w:r>
      <w:r>
        <w:rPr>
          <w:rFonts w:cstheme="majorHAnsi"/>
          <w:color w:val="auto"/>
        </w:rPr>
        <w:t xml:space="preserve">  Amazon </w:t>
      </w:r>
      <w:proofErr w:type="spellStart"/>
      <w:r>
        <w:rPr>
          <w:rFonts w:cstheme="majorHAnsi"/>
          <w:color w:val="auto"/>
        </w:rPr>
        <w:t>Merch</w:t>
      </w:r>
      <w:proofErr w:type="spellEnd"/>
      <w:r>
        <w:rPr>
          <w:rFonts w:cstheme="majorHAnsi"/>
          <w:color w:val="auto"/>
        </w:rPr>
        <w:t>, for example.  Upload for free.  Get kick back if someone orders.</w:t>
      </w:r>
      <w:r w:rsidR="00B734AC">
        <w:rPr>
          <w:rFonts w:cstheme="majorHAnsi"/>
          <w:color w:val="auto"/>
        </w:rPr>
        <w:t xml:space="preserve">  (Mike to do.)</w:t>
      </w:r>
    </w:p>
    <w:p w:rsidR="008C2C43" w:rsidRPr="008C2C43" w:rsidRDefault="00EF42EB" w:rsidP="00EF42EB">
      <w:pPr>
        <w:pStyle w:val="Heading2"/>
        <w:numPr>
          <w:ilvl w:val="0"/>
          <w:numId w:val="0"/>
        </w:numPr>
        <w:ind w:left="720"/>
        <w:rPr>
          <w:rFonts w:cstheme="majorHAnsi"/>
          <w:color w:val="auto"/>
        </w:rPr>
      </w:pPr>
      <w:r>
        <w:rPr>
          <w:rFonts w:cstheme="majorHAnsi"/>
          <w:color w:val="auto"/>
        </w:rPr>
        <w:t>Merchandise:  Have something and say if sign up now, you get merchandise.</w:t>
      </w:r>
      <w:r w:rsidR="00B734AC">
        <w:rPr>
          <w:rFonts w:cstheme="majorHAnsi"/>
          <w:color w:val="auto"/>
        </w:rPr>
        <w:t xml:space="preserve">  Mug?  Window cling.  Limit per item cost?  ($2 or $3 each.)  Order 25.  Have for Bunny Bash.  (Stacey to do.)</w:t>
      </w:r>
      <w:r w:rsidR="008C2C43" w:rsidRPr="008C2C43">
        <w:rPr>
          <w:rFonts w:cstheme="majorHAnsi"/>
          <w:color w:val="auto"/>
        </w:rPr>
        <w:t xml:space="preserve"> </w:t>
      </w:r>
    </w:p>
    <w:p w:rsidR="008C2C43" w:rsidRPr="0021600E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Fundraising Committee</w:t>
      </w:r>
      <w:r w:rsidR="0021600E">
        <w:rPr>
          <w:rFonts w:cstheme="majorHAnsi"/>
          <w:color w:val="auto"/>
        </w:rPr>
        <w:t xml:space="preserve">:  Claudine set up Georgios fundraiser 4/21 to 4/27.  Claudine to confirm.  Frozen pizza fundraiser.  Need flyer to turn in to </w:t>
      </w:r>
      <w:r w:rsidR="00260DB6">
        <w:rPr>
          <w:rFonts w:cstheme="majorHAnsi"/>
          <w:color w:val="auto"/>
        </w:rPr>
        <w:t>Georgios</w:t>
      </w:r>
      <w:r w:rsidR="0021600E">
        <w:rPr>
          <w:rFonts w:cstheme="majorHAnsi"/>
          <w:color w:val="auto"/>
        </w:rPr>
        <w:t xml:space="preserve">.  (Georgios to make.)  PDF to post on </w:t>
      </w:r>
      <w:r w:rsidR="00260DB6">
        <w:rPr>
          <w:rFonts w:cstheme="majorHAnsi"/>
          <w:color w:val="auto"/>
        </w:rPr>
        <w:t>Facebook</w:t>
      </w:r>
      <w:r w:rsidR="0021600E">
        <w:rPr>
          <w:rFonts w:cstheme="majorHAnsi"/>
          <w:color w:val="auto"/>
        </w:rPr>
        <w:t>, repost, …  Need 4 months to do foot race.  (August?)  Need more people.  (That should be our focus.)</w:t>
      </w:r>
    </w:p>
    <w:p w:rsidR="008C2C43" w:rsidRPr="008C2C43" w:rsidRDefault="008C2C43" w:rsidP="008C2C43">
      <w:pPr>
        <w:pStyle w:val="Heading1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 xml:space="preserve">Old Business/Unfinished Business </w:t>
      </w:r>
    </w:p>
    <w:p w:rsidR="008C2C43" w:rsidRPr="008C2C43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 xml:space="preserve">Articles of Incorporation </w:t>
      </w:r>
    </w:p>
    <w:p w:rsidR="008C2C43" w:rsidRPr="008C2C43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Insurance expense from old group</w:t>
      </w:r>
      <w:r w:rsidR="004A6830">
        <w:rPr>
          <w:rFonts w:cstheme="majorHAnsi"/>
          <w:color w:val="auto"/>
        </w:rPr>
        <w:t xml:space="preserve">:  As far as Nick knows, it is done.    </w:t>
      </w:r>
    </w:p>
    <w:p w:rsidR="008C2C43" w:rsidRPr="008C2C43" w:rsidRDefault="008C2C43" w:rsidP="008C2C43">
      <w:pPr>
        <w:pStyle w:val="Heading2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Policies/Forms to be created:</w:t>
      </w:r>
    </w:p>
    <w:p w:rsidR="008C2C43" w:rsidRPr="008C2C43" w:rsidRDefault="008C2C43" w:rsidP="008C2C43">
      <w:pPr>
        <w:pStyle w:val="Heading3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 xml:space="preserve">Board must approve finances over $50 </w:t>
      </w:r>
    </w:p>
    <w:p w:rsidR="008C2C43" w:rsidRPr="008C2C43" w:rsidRDefault="00EB5126" w:rsidP="008C2C43">
      <w:pPr>
        <w:pStyle w:val="Heading3"/>
        <w:rPr>
          <w:rFonts w:cstheme="majorHAnsi"/>
          <w:color w:val="auto"/>
        </w:rPr>
      </w:pPr>
      <w:r>
        <w:rPr>
          <w:rFonts w:cstheme="majorHAnsi"/>
          <w:color w:val="auto"/>
        </w:rPr>
        <w:t>Reimbursement form.  (Holly to do.)</w:t>
      </w:r>
    </w:p>
    <w:p w:rsidR="008C2C43" w:rsidRPr="008C2C43" w:rsidRDefault="008C2C43" w:rsidP="008C2C43">
      <w:pPr>
        <w:pStyle w:val="Heading3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Donation/membership form finalize (for tax purposes)</w:t>
      </w:r>
      <w:r w:rsidR="00EB5126">
        <w:rPr>
          <w:rFonts w:cstheme="majorHAnsi"/>
          <w:color w:val="auto"/>
        </w:rPr>
        <w:t>.  (Holly to do.)</w:t>
      </w:r>
      <w:r w:rsidRPr="008C2C43">
        <w:rPr>
          <w:rFonts w:cstheme="majorHAnsi"/>
          <w:color w:val="auto"/>
        </w:rPr>
        <w:t xml:space="preserve"> </w:t>
      </w:r>
    </w:p>
    <w:p w:rsidR="008C2C43" w:rsidRPr="00C743BD" w:rsidRDefault="00C743BD" w:rsidP="008C2C43">
      <w:pPr>
        <w:pStyle w:val="Heading3"/>
        <w:rPr>
          <w:rFonts w:cstheme="majorHAnsi"/>
          <w:color w:val="auto"/>
        </w:rPr>
      </w:pPr>
      <w:r>
        <w:rPr>
          <w:color w:val="auto"/>
        </w:rPr>
        <w:t>Group App.  Remind</w:t>
      </w:r>
    </w:p>
    <w:p w:rsidR="008C2C43" w:rsidRPr="008C2C43" w:rsidRDefault="008C2C43" w:rsidP="008C2C43">
      <w:pPr>
        <w:pStyle w:val="Heading1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lastRenderedPageBreak/>
        <w:t xml:space="preserve">New Business </w:t>
      </w:r>
    </w:p>
    <w:p w:rsidR="008C2C43" w:rsidRDefault="00C743BD" w:rsidP="008C2C43">
      <w:pPr>
        <w:pStyle w:val="Heading2"/>
        <w:rPr>
          <w:color w:val="auto"/>
        </w:rPr>
      </w:pPr>
      <w:r>
        <w:rPr>
          <w:color w:val="auto"/>
        </w:rPr>
        <w:t>Bylaws and elections in May:  N</w:t>
      </w:r>
      <w:r w:rsidR="008C2C43">
        <w:rPr>
          <w:color w:val="auto"/>
        </w:rPr>
        <w:t>eed a plan</w:t>
      </w:r>
      <w:r>
        <w:rPr>
          <w:color w:val="auto"/>
        </w:rPr>
        <w:t>.  Elected board to modify bylaws.</w:t>
      </w:r>
    </w:p>
    <w:p w:rsidR="008C2C43" w:rsidRPr="00B734AC" w:rsidRDefault="00D677AE" w:rsidP="008C2C43">
      <w:pPr>
        <w:pStyle w:val="Heading2"/>
        <w:rPr>
          <w:color w:val="auto"/>
        </w:rPr>
      </w:pPr>
      <w:r w:rsidRPr="00D677AE">
        <w:rPr>
          <w:color w:val="auto"/>
        </w:rPr>
        <w:t>Beacon copy due 3/27</w:t>
      </w:r>
      <w:r w:rsidR="00C743BD">
        <w:rPr>
          <w:color w:val="auto"/>
        </w:rPr>
        <w:t xml:space="preserve">:  The Friends is looking for … </w:t>
      </w:r>
      <w:r w:rsidR="00577272">
        <w:rPr>
          <w:color w:val="auto"/>
        </w:rPr>
        <w:t>(</w:t>
      </w:r>
      <w:r w:rsidR="00C743BD">
        <w:rPr>
          <w:color w:val="auto"/>
        </w:rPr>
        <w:t>Social media expert.</w:t>
      </w:r>
      <w:r w:rsidR="00577272">
        <w:rPr>
          <w:color w:val="auto"/>
        </w:rPr>
        <w:t>)</w:t>
      </w:r>
      <w:r w:rsidR="00C743BD">
        <w:rPr>
          <w:color w:val="auto"/>
        </w:rPr>
        <w:t xml:space="preserve">  Mike to draft.</w:t>
      </w:r>
    </w:p>
    <w:p w:rsidR="008C2C43" w:rsidRPr="00577272" w:rsidRDefault="008C2C43" w:rsidP="008C2C43">
      <w:pPr>
        <w:pStyle w:val="Heading1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Next Meeting Date – April 22, 2019</w:t>
      </w:r>
      <w:r w:rsidR="00DD40B8">
        <w:rPr>
          <w:rFonts w:cstheme="majorHAnsi"/>
          <w:color w:val="auto"/>
        </w:rPr>
        <w:t xml:space="preserve"> </w:t>
      </w:r>
      <w:r w:rsidR="00DD40B8">
        <w:rPr>
          <w:rFonts w:cstheme="majorHAnsi"/>
          <w:b w:val="0"/>
          <w:color w:val="auto"/>
        </w:rPr>
        <w:t>(Reminder e-mail a week before.  With age</w:t>
      </w:r>
      <w:bookmarkStart w:id="0" w:name="_GoBack"/>
      <w:bookmarkEnd w:id="0"/>
      <w:r w:rsidR="00DD40B8">
        <w:rPr>
          <w:rFonts w:cstheme="majorHAnsi"/>
          <w:b w:val="0"/>
          <w:color w:val="auto"/>
        </w:rPr>
        <w:t>nda and minutes.)</w:t>
      </w:r>
    </w:p>
    <w:p w:rsidR="001D518B" w:rsidRPr="00EB5126" w:rsidRDefault="008C2C43" w:rsidP="00EB5126">
      <w:pPr>
        <w:pStyle w:val="Heading1"/>
        <w:rPr>
          <w:rFonts w:cstheme="majorHAnsi"/>
          <w:color w:val="auto"/>
        </w:rPr>
      </w:pPr>
      <w:r w:rsidRPr="008C2C43">
        <w:rPr>
          <w:rFonts w:cstheme="majorHAnsi"/>
          <w:color w:val="auto"/>
        </w:rPr>
        <w:t>Adjournm</w:t>
      </w:r>
      <w:r w:rsidR="00EF42EB">
        <w:rPr>
          <w:rFonts w:cstheme="majorHAnsi"/>
          <w:color w:val="auto"/>
        </w:rPr>
        <w:t>ent</w:t>
      </w:r>
    </w:p>
    <w:sectPr w:rsidR="001D518B" w:rsidRPr="00EB5126" w:rsidSect="00692B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809"/>
    <w:multiLevelType w:val="multilevel"/>
    <w:tmpl w:val="D2C42D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3"/>
    <w:rsid w:val="000F4EDE"/>
    <w:rsid w:val="001D518B"/>
    <w:rsid w:val="0021600E"/>
    <w:rsid w:val="00260DB6"/>
    <w:rsid w:val="00272FD2"/>
    <w:rsid w:val="004A6830"/>
    <w:rsid w:val="004F738B"/>
    <w:rsid w:val="00577272"/>
    <w:rsid w:val="00750C2F"/>
    <w:rsid w:val="008C2C43"/>
    <w:rsid w:val="00B734AC"/>
    <w:rsid w:val="00C05F9A"/>
    <w:rsid w:val="00C743BD"/>
    <w:rsid w:val="00D677AE"/>
    <w:rsid w:val="00DD40B8"/>
    <w:rsid w:val="00EB5126"/>
    <w:rsid w:val="00EF42EB"/>
    <w:rsid w:val="00EF563E"/>
    <w:rsid w:val="00F0298C"/>
    <w:rsid w:val="00F6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90058-0BFF-4D0F-8A06-9097939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C4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C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C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C4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4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C4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2C4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43"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4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4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uiPriority w:val="34"/>
    <w:qFormat/>
    <w:rsid w:val="008C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Lorenz</dc:creator>
  <cp:keywords/>
  <dc:description/>
  <cp:lastModifiedBy>Mike Lorenz</cp:lastModifiedBy>
  <cp:revision>2</cp:revision>
  <dcterms:created xsi:type="dcterms:W3CDTF">2019-04-28T15:52:00Z</dcterms:created>
  <dcterms:modified xsi:type="dcterms:W3CDTF">2019-04-28T15:52:00Z</dcterms:modified>
</cp:coreProperties>
</file>